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50D6" w14:textId="77777777" w:rsidR="00493C70" w:rsidRDefault="00493C70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p w14:paraId="38FEF4F7" w14:textId="77777777" w:rsidR="008559DE" w:rsidRDefault="008559DE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</w:p>
    <w:p w14:paraId="33E1EF89" w14:textId="2272A7FE" w:rsidR="003473AA" w:rsidRDefault="003473AA" w:rsidP="003473AA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3473AA">
        <w:rPr>
          <w:rFonts w:ascii="Arial" w:hAnsi="Arial" w:cs="Arial"/>
          <w:b/>
          <w:sz w:val="48"/>
          <w:szCs w:val="48"/>
        </w:rPr>
        <w:t>Pressemitteilung</w:t>
      </w:r>
    </w:p>
    <w:p w14:paraId="277844E9" w14:textId="02CC7D3E" w:rsidR="002F16DF" w:rsidRDefault="00C55B9C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Natur entdecken – Kultur erleben – herrlich wohnen</w:t>
      </w:r>
    </w:p>
    <w:p w14:paraId="78918C9E" w14:textId="77777777" w:rsidR="00C55B9C" w:rsidRDefault="00C55B9C" w:rsidP="003473AA">
      <w:pPr>
        <w:spacing w:line="360" w:lineRule="auto"/>
        <w:rPr>
          <w:rFonts w:ascii="Arial" w:hAnsi="Arial" w:cs="Arial"/>
        </w:rPr>
      </w:pPr>
    </w:p>
    <w:p w14:paraId="79ED601A" w14:textId="22961FCC" w:rsidR="00C55B9C" w:rsidRDefault="00C55B9C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 w:rsidRPr="00C55B9C">
        <w:rPr>
          <w:rFonts w:ascii="Arial" w:hAnsi="Arial" w:cs="Arial"/>
          <w:b/>
        </w:rPr>
        <w:t>hainichhöfe</w:t>
      </w:r>
      <w:proofErr w:type="spellEnd"/>
      <w:r w:rsidRPr="00C55B9C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  <w:vertAlign w:val="superscript"/>
        </w:rPr>
        <w:t xml:space="preserve"> </w:t>
      </w:r>
      <w:r w:rsidRPr="00C55B9C">
        <w:rPr>
          <w:rFonts w:ascii="Arial" w:hAnsi="Arial" w:cs="Arial"/>
        </w:rPr>
        <w:t xml:space="preserve">eröffnen im </w:t>
      </w:r>
      <w:r>
        <w:rPr>
          <w:rFonts w:ascii="Arial" w:hAnsi="Arial" w:cs="Arial"/>
        </w:rPr>
        <w:t>September ihre Premiumchalets an der Fuchsfarm</w:t>
      </w:r>
      <w:r w:rsidR="001F16AD">
        <w:rPr>
          <w:rFonts w:ascii="Arial" w:hAnsi="Arial" w:cs="Arial"/>
        </w:rPr>
        <w:t>.</w:t>
      </w:r>
    </w:p>
    <w:p w14:paraId="0DD5259A" w14:textId="77777777" w:rsidR="00C55B9C" w:rsidRDefault="00C55B9C" w:rsidP="003473AA">
      <w:pPr>
        <w:spacing w:line="360" w:lineRule="auto"/>
        <w:rPr>
          <w:rFonts w:ascii="Arial" w:hAnsi="Arial" w:cs="Arial"/>
        </w:rPr>
      </w:pPr>
    </w:p>
    <w:p w14:paraId="19180701" w14:textId="1F628233" w:rsidR="00C55B9C" w:rsidRDefault="00C55B9C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Bald ist es soweit. In direkter Nachbarschaft zum Weltnaturerbe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, unweit des Örtchens </w:t>
      </w:r>
      <w:proofErr w:type="spellStart"/>
      <w:r>
        <w:rPr>
          <w:rFonts w:ascii="Arial" w:hAnsi="Arial" w:cs="Arial"/>
        </w:rPr>
        <w:t>Mülverstedt</w:t>
      </w:r>
      <w:proofErr w:type="spellEnd"/>
      <w:r>
        <w:rPr>
          <w:rFonts w:ascii="Arial" w:hAnsi="Arial" w:cs="Arial"/>
        </w:rPr>
        <w:t>, werden die ersten, konze</w:t>
      </w:r>
      <w:r w:rsidR="009411A3">
        <w:rPr>
          <w:rFonts w:ascii="Arial" w:hAnsi="Arial" w:cs="Arial"/>
        </w:rPr>
        <w:t>p</w:t>
      </w:r>
      <w:r>
        <w:rPr>
          <w:rFonts w:ascii="Arial" w:hAnsi="Arial" w:cs="Arial"/>
        </w:rPr>
        <w:t>tionell und architektonisch einmaligen Vollholz-Module platziert.</w:t>
      </w:r>
    </w:p>
    <w:p w14:paraId="49D17F97" w14:textId="77777777" w:rsidR="00C55B9C" w:rsidRDefault="00C55B9C" w:rsidP="003473AA">
      <w:pPr>
        <w:spacing w:line="360" w:lineRule="auto"/>
        <w:rPr>
          <w:rFonts w:ascii="Arial" w:hAnsi="Arial" w:cs="Arial"/>
        </w:rPr>
      </w:pPr>
    </w:p>
    <w:p w14:paraId="643D5F60" w14:textId="07EE2539" w:rsidR="00D60D97" w:rsidRDefault="001F16AD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Seit</w:t>
      </w:r>
      <w:r w:rsidR="00C55B9C">
        <w:rPr>
          <w:rFonts w:ascii="Arial" w:hAnsi="Arial" w:cs="Arial"/>
        </w:rPr>
        <w:t xml:space="preserve">dem der Baumkronenpfad vor knapp zehn Jahren eröffnet wurde, steigt das Interesse und die Besucherzahlen Jahr für Jahr an. Die Menschen, die </w:t>
      </w:r>
      <w:r w:rsidR="008559DE">
        <w:rPr>
          <w:rFonts w:ascii="Arial" w:hAnsi="Arial" w:cs="Arial"/>
        </w:rPr>
        <w:t>das</w:t>
      </w:r>
      <w:r w:rsidR="00C55B9C">
        <w:rPr>
          <w:rFonts w:ascii="Arial" w:hAnsi="Arial" w:cs="Arial"/>
        </w:rPr>
        <w:t xml:space="preserve"> Buchenreservat einmal durchstreift haben, sind begeistert. </w:t>
      </w:r>
      <w:r w:rsidR="00D60D97">
        <w:rPr>
          <w:rFonts w:ascii="Arial" w:hAnsi="Arial" w:cs="Arial"/>
        </w:rPr>
        <w:t xml:space="preserve">Und kommen gerne wieder. </w:t>
      </w:r>
    </w:p>
    <w:p w14:paraId="1A4A1FA7" w14:textId="292DE172" w:rsidR="00C55B9C" w:rsidRDefault="00D60D97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Problem</w:t>
      </w:r>
      <w:r w:rsidR="001F16AD">
        <w:rPr>
          <w:rFonts w:ascii="Arial" w:hAnsi="Arial" w:cs="Arial"/>
        </w:rPr>
        <w:t xml:space="preserve">: Es gibt noch immer zu wenig </w:t>
      </w:r>
      <w:r>
        <w:rPr>
          <w:rFonts w:ascii="Arial" w:hAnsi="Arial" w:cs="Arial"/>
        </w:rPr>
        <w:t>herausragende Übernachtungsangebote.</w:t>
      </w:r>
    </w:p>
    <w:p w14:paraId="676691B0" w14:textId="77777777" w:rsidR="00D60D97" w:rsidRDefault="00D60D97" w:rsidP="003473AA">
      <w:pPr>
        <w:spacing w:line="360" w:lineRule="auto"/>
        <w:rPr>
          <w:rFonts w:ascii="Arial" w:hAnsi="Arial" w:cs="Arial"/>
        </w:rPr>
      </w:pPr>
    </w:p>
    <w:p w14:paraId="65B3EC96" w14:textId="33291A75" w:rsidR="00D60D97" w:rsidRDefault="00D60D97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Einer von vielen Gründen, warum sich Jürgen Fett, der selbst </w:t>
      </w:r>
      <w:r w:rsidR="00D156B0">
        <w:rPr>
          <w:rFonts w:ascii="Arial" w:hAnsi="Arial" w:cs="Arial"/>
        </w:rPr>
        <w:t>maßgeblich die Entstehung d</w:t>
      </w:r>
      <w:r>
        <w:rPr>
          <w:rFonts w:ascii="Arial" w:hAnsi="Arial" w:cs="Arial"/>
        </w:rPr>
        <w:t>es Baumkronenpfad</w:t>
      </w:r>
      <w:r w:rsidR="001F16AD">
        <w:rPr>
          <w:rFonts w:ascii="Arial" w:hAnsi="Arial" w:cs="Arial"/>
        </w:rPr>
        <w:t xml:space="preserve">es </w:t>
      </w:r>
      <w:r w:rsidR="00D156B0">
        <w:rPr>
          <w:rFonts w:ascii="Arial" w:hAnsi="Arial" w:cs="Arial"/>
        </w:rPr>
        <w:t>begleitet hat</w:t>
      </w:r>
      <w:r>
        <w:rPr>
          <w:rFonts w:ascii="Arial" w:hAnsi="Arial" w:cs="Arial"/>
        </w:rPr>
        <w:t>, vor gut einem Jahr en</w:t>
      </w:r>
      <w:r w:rsidR="001B2D6E">
        <w:rPr>
          <w:rFonts w:ascii="Arial" w:hAnsi="Arial" w:cs="Arial"/>
        </w:rPr>
        <w:t xml:space="preserve">tschied, ein derartiges Angebot auf eigene Faust umzusetzen. Er bat </w:t>
      </w:r>
      <w:r>
        <w:rPr>
          <w:rFonts w:ascii="Arial" w:hAnsi="Arial" w:cs="Arial"/>
        </w:rPr>
        <w:t xml:space="preserve">Norbert Maria Braun </w:t>
      </w:r>
      <w:r w:rsidR="001B2D6E">
        <w:rPr>
          <w:rFonts w:ascii="Arial" w:hAnsi="Arial" w:cs="Arial"/>
        </w:rPr>
        <w:t xml:space="preserve">von MUH2 Strategie und Design darum, </w:t>
      </w:r>
      <w:r>
        <w:rPr>
          <w:rFonts w:ascii="Arial" w:hAnsi="Arial" w:cs="Arial"/>
        </w:rPr>
        <w:t xml:space="preserve">eine für Mitteldeutschland einmalige Konzeption </w:t>
      </w:r>
      <w:r w:rsidR="001B2D6E">
        <w:rPr>
          <w:rFonts w:ascii="Arial" w:hAnsi="Arial" w:cs="Arial"/>
        </w:rPr>
        <w:t xml:space="preserve">zu </w:t>
      </w:r>
      <w:r w:rsidR="00007351">
        <w:rPr>
          <w:rFonts w:ascii="Arial" w:hAnsi="Arial" w:cs="Arial"/>
        </w:rPr>
        <w:t>entwickel</w:t>
      </w:r>
      <w:r w:rsidR="001B2D6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. Entstanden sind dabei die </w:t>
      </w:r>
      <w:proofErr w:type="spellStart"/>
      <w:r w:rsidRPr="00D60D97">
        <w:rPr>
          <w:rFonts w:ascii="Arial" w:hAnsi="Arial" w:cs="Arial"/>
          <w:b/>
        </w:rPr>
        <w:t>hainichhöfe</w:t>
      </w:r>
      <w:proofErr w:type="spellEnd"/>
      <w:r w:rsidRPr="00D60D97">
        <w:rPr>
          <w:rFonts w:ascii="Arial" w:hAnsi="Arial" w:cs="Arial"/>
          <w:b/>
          <w:vertAlign w:val="superscript"/>
        </w:rPr>
        <w:t>®</w:t>
      </w:r>
      <w:r w:rsidR="008559DE">
        <w:rPr>
          <w:rFonts w:ascii="Arial" w:hAnsi="Arial" w:cs="Arial"/>
        </w:rPr>
        <w:t xml:space="preserve"> </w:t>
      </w:r>
      <w:r w:rsidR="00B63D12">
        <w:rPr>
          <w:rFonts w:ascii="Arial" w:hAnsi="Arial" w:cs="Arial"/>
        </w:rPr>
        <w:t>P</w:t>
      </w:r>
      <w:r>
        <w:rPr>
          <w:rFonts w:ascii="Arial" w:hAnsi="Arial" w:cs="Arial"/>
        </w:rPr>
        <w:t>remium</w:t>
      </w:r>
      <w:r w:rsidR="00B63D1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chalets. Die ersten sechs Häuser sind bereits in der Fertigung. Ihr Standort wird die Fuchsfarm bei </w:t>
      </w:r>
      <w:proofErr w:type="spellStart"/>
      <w:r>
        <w:rPr>
          <w:rFonts w:ascii="Arial" w:hAnsi="Arial" w:cs="Arial"/>
        </w:rPr>
        <w:t>Mülverstedt</w:t>
      </w:r>
      <w:proofErr w:type="spellEnd"/>
      <w:r>
        <w:rPr>
          <w:rFonts w:ascii="Arial" w:hAnsi="Arial" w:cs="Arial"/>
        </w:rPr>
        <w:t xml:space="preserve"> sein.</w:t>
      </w:r>
    </w:p>
    <w:p w14:paraId="0DE1B322" w14:textId="77777777" w:rsidR="00A27DA7" w:rsidRDefault="00A27DA7" w:rsidP="003473AA">
      <w:pPr>
        <w:spacing w:line="360" w:lineRule="auto"/>
        <w:rPr>
          <w:rFonts w:ascii="Arial" w:hAnsi="Arial" w:cs="Arial"/>
        </w:rPr>
      </w:pPr>
    </w:p>
    <w:p w14:paraId="09D8299B" w14:textId="01BAB220" w:rsidR="00D60D97" w:rsidRDefault="00D60D97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 einer herrlich ruhig gelegenen </w:t>
      </w:r>
      <w:r w:rsidR="001B2D6E">
        <w:rPr>
          <w:rFonts w:ascii="Arial" w:hAnsi="Arial" w:cs="Arial"/>
        </w:rPr>
        <w:t>Naturschutzw</w:t>
      </w:r>
      <w:r>
        <w:rPr>
          <w:rFonts w:ascii="Arial" w:hAnsi="Arial" w:cs="Arial"/>
        </w:rPr>
        <w:t>iese</w:t>
      </w:r>
      <w:r w:rsidR="001F16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unmittelbar am Nationalpark bietet der besondere Platz seinen Gästen alles</w:t>
      </w:r>
      <w:proofErr w:type="gramStart"/>
      <w:r w:rsidR="008876FC">
        <w:rPr>
          <w:rFonts w:ascii="Arial" w:hAnsi="Arial" w:cs="Arial"/>
        </w:rPr>
        <w:t>, was</w:t>
      </w:r>
      <w:proofErr w:type="gramEnd"/>
      <w:r w:rsidR="008876FC">
        <w:rPr>
          <w:rFonts w:ascii="Arial" w:hAnsi="Arial" w:cs="Arial"/>
        </w:rPr>
        <w:t xml:space="preserve"> man von einem kleinen und feinen </w:t>
      </w:r>
      <w:proofErr w:type="spellStart"/>
      <w:r w:rsidR="008876FC">
        <w:rPr>
          <w:rFonts w:ascii="Arial" w:hAnsi="Arial" w:cs="Arial"/>
        </w:rPr>
        <w:t>Hideaway</w:t>
      </w:r>
      <w:proofErr w:type="spellEnd"/>
      <w:r w:rsidR="008876FC">
        <w:rPr>
          <w:rFonts w:ascii="Arial" w:hAnsi="Arial" w:cs="Arial"/>
        </w:rPr>
        <w:t xml:space="preserve"> erwarten darf.</w:t>
      </w:r>
    </w:p>
    <w:p w14:paraId="5D88ACE9" w14:textId="77777777" w:rsidR="00B63D12" w:rsidRDefault="00B63D12" w:rsidP="003473AA">
      <w:pPr>
        <w:spacing w:line="360" w:lineRule="auto"/>
        <w:rPr>
          <w:rFonts w:ascii="Arial" w:hAnsi="Arial" w:cs="Arial"/>
        </w:rPr>
      </w:pPr>
    </w:p>
    <w:p w14:paraId="658E6C80" w14:textId="70E25C73" w:rsidR="008876FC" w:rsidRDefault="008876FC" w:rsidP="003473AA">
      <w:pPr>
        <w:spacing w:line="360" w:lineRule="auto"/>
        <w:rPr>
          <w:rFonts w:ascii="Arial" w:hAnsi="Arial" w:cs="Arial"/>
          <w:b/>
        </w:rPr>
      </w:pPr>
      <w:r w:rsidRPr="008876FC">
        <w:rPr>
          <w:rFonts w:ascii="Arial" w:hAnsi="Arial" w:cs="Arial"/>
          <w:b/>
        </w:rPr>
        <w:t>Hier wird Wohnen zum Traum</w:t>
      </w:r>
    </w:p>
    <w:p w14:paraId="6D9A2E9B" w14:textId="77777777" w:rsidR="008876FC" w:rsidRDefault="008876FC" w:rsidP="003473AA">
      <w:pPr>
        <w:spacing w:line="360" w:lineRule="auto"/>
        <w:rPr>
          <w:rFonts w:ascii="Arial" w:hAnsi="Arial" w:cs="Arial"/>
          <w:b/>
        </w:rPr>
      </w:pPr>
    </w:p>
    <w:p w14:paraId="4EFAE69F" w14:textId="08F51326" w:rsidR="008876FC" w:rsidRDefault="008876FC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Gut siebzig Quadratmeter groß ist das liebevoll und aus </w:t>
      </w:r>
      <w:proofErr w:type="spellStart"/>
      <w:r>
        <w:rPr>
          <w:rFonts w:ascii="Arial" w:hAnsi="Arial" w:cs="Arial"/>
        </w:rPr>
        <w:t>regio</w:t>
      </w:r>
      <w:r w:rsidR="00B63D12">
        <w:rPr>
          <w:rFonts w:ascii="Arial" w:hAnsi="Arial" w:cs="Arial"/>
        </w:rPr>
        <w:t>-</w:t>
      </w:r>
      <w:r>
        <w:rPr>
          <w:rFonts w:ascii="Arial" w:hAnsi="Arial" w:cs="Arial"/>
        </w:rPr>
        <w:t>nalen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Materialien gefe</w:t>
      </w:r>
      <w:r w:rsidR="001F16AD">
        <w:rPr>
          <w:rFonts w:ascii="Arial" w:hAnsi="Arial" w:cs="Arial"/>
        </w:rPr>
        <w:t>rtigte Feriendomizil.</w:t>
      </w:r>
      <w:proofErr w:type="gramEnd"/>
      <w:r w:rsidR="001F16AD">
        <w:rPr>
          <w:rFonts w:ascii="Arial" w:hAnsi="Arial" w:cs="Arial"/>
        </w:rPr>
        <w:t xml:space="preserve"> Es bietet für </w:t>
      </w:r>
      <w:r>
        <w:rPr>
          <w:rFonts w:ascii="Arial" w:hAnsi="Arial" w:cs="Arial"/>
        </w:rPr>
        <w:t>bis zu vier Personen Platz. Dazu gibt es eine zusätzliche Aufbettung im Wohnbereich. In einer voll ausgestatteten Küche mit angrenzen</w:t>
      </w:r>
      <w:r w:rsidR="00B63D12">
        <w:rPr>
          <w:rFonts w:ascii="Arial" w:hAnsi="Arial" w:cs="Arial"/>
        </w:rPr>
        <w:t>-</w:t>
      </w:r>
      <w:r>
        <w:rPr>
          <w:rFonts w:ascii="Arial" w:hAnsi="Arial" w:cs="Arial"/>
        </w:rPr>
        <w:t>dem Essbereich kann man sich kleine Schlemmereien aus regionalen Zutaten zubereiten. Und ein eigener Weinschrank ist gefüllt mit feinen Unstrut-Weinen. Für angenehme</w:t>
      </w:r>
      <w:r w:rsidR="001F16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heimelige Wärme so</w:t>
      </w:r>
      <w:r w:rsidR="001F16AD">
        <w:rPr>
          <w:rFonts w:ascii="Arial" w:hAnsi="Arial" w:cs="Arial"/>
        </w:rPr>
        <w:t xml:space="preserve">rgt ein </w:t>
      </w:r>
      <w:r>
        <w:rPr>
          <w:rFonts w:ascii="Arial" w:hAnsi="Arial" w:cs="Arial"/>
        </w:rPr>
        <w:t>Kaminofen</w:t>
      </w:r>
      <w:r w:rsidR="003D0A7E">
        <w:rPr>
          <w:rFonts w:ascii="Arial" w:hAnsi="Arial" w:cs="Arial"/>
        </w:rPr>
        <w:t>. Und im Bad kann man es sich in einer eigenen Infrarot-Sauna so richtig gut gehen lassen. Auf der umlaufenden Terrasse befindet sich eine Außendusche. Und vor dem Wohnbereich eine offene Feuer- und Grillstelle. Die nicht nur im Sommer für herrlichen Genuss sorgen wird.</w:t>
      </w:r>
    </w:p>
    <w:p w14:paraId="2D53A508" w14:textId="77777777" w:rsidR="003D0A7E" w:rsidRDefault="003D0A7E" w:rsidP="003473AA">
      <w:pPr>
        <w:spacing w:line="360" w:lineRule="auto"/>
        <w:rPr>
          <w:rFonts w:ascii="Arial" w:hAnsi="Arial" w:cs="Arial"/>
        </w:rPr>
      </w:pPr>
    </w:p>
    <w:p w14:paraId="73AC868B" w14:textId="26FC6266" w:rsidR="003D0A7E" w:rsidRDefault="003D0A7E" w:rsidP="003473AA">
      <w:pPr>
        <w:spacing w:line="360" w:lineRule="auto"/>
        <w:rPr>
          <w:rFonts w:ascii="Arial" w:hAnsi="Arial" w:cs="Arial"/>
          <w:b/>
        </w:rPr>
      </w:pPr>
      <w:r w:rsidRPr="003D0A7E">
        <w:rPr>
          <w:rFonts w:ascii="Arial" w:hAnsi="Arial" w:cs="Arial"/>
          <w:b/>
        </w:rPr>
        <w:t>Regionales einfach ausprobieren</w:t>
      </w:r>
    </w:p>
    <w:p w14:paraId="3B579D59" w14:textId="77777777" w:rsidR="003D0A7E" w:rsidRDefault="003D0A7E" w:rsidP="003473AA">
      <w:pPr>
        <w:spacing w:line="360" w:lineRule="auto"/>
        <w:rPr>
          <w:rFonts w:ascii="Arial" w:hAnsi="Arial" w:cs="Arial"/>
          <w:b/>
        </w:rPr>
      </w:pPr>
    </w:p>
    <w:p w14:paraId="2C665B0E" w14:textId="57DBB4D9" w:rsidR="00A27DA7" w:rsidRDefault="008559DE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3D0A7E" w:rsidRPr="003D0A7E">
        <w:rPr>
          <w:rFonts w:ascii="Arial" w:hAnsi="Arial" w:cs="Arial"/>
        </w:rPr>
        <w:t xml:space="preserve"> Preis </w:t>
      </w:r>
      <w:r>
        <w:rPr>
          <w:rFonts w:ascii="Arial" w:hAnsi="Arial" w:cs="Arial"/>
        </w:rPr>
        <w:t xml:space="preserve">für </w:t>
      </w:r>
      <w:r w:rsidR="001F16AD">
        <w:rPr>
          <w:rFonts w:ascii="Arial" w:hAnsi="Arial" w:cs="Arial"/>
        </w:rPr>
        <w:t>eine Übernachtung im C</w:t>
      </w:r>
      <w:r w:rsidR="003D0A7E" w:rsidRPr="003D0A7E">
        <w:rPr>
          <w:rFonts w:ascii="Arial" w:hAnsi="Arial" w:cs="Arial"/>
        </w:rPr>
        <w:t xml:space="preserve">halet </w:t>
      </w:r>
      <w:r>
        <w:rPr>
          <w:rFonts w:ascii="Arial" w:hAnsi="Arial" w:cs="Arial"/>
        </w:rPr>
        <w:t>beinhaltet ein</w:t>
      </w:r>
      <w:r w:rsidR="003D0A7E">
        <w:rPr>
          <w:rFonts w:ascii="Arial" w:hAnsi="Arial" w:cs="Arial"/>
        </w:rPr>
        <w:t xml:space="preserve"> </w:t>
      </w:r>
      <w:r w:rsidR="001F16AD">
        <w:rPr>
          <w:rFonts w:ascii="Arial" w:hAnsi="Arial" w:cs="Arial"/>
        </w:rPr>
        <w:t xml:space="preserve">regionales </w:t>
      </w:r>
      <w:r w:rsidR="003D0A7E">
        <w:rPr>
          <w:rFonts w:ascii="Arial" w:hAnsi="Arial" w:cs="Arial"/>
        </w:rPr>
        <w:t>und individuel</w:t>
      </w:r>
      <w:r w:rsidR="00B63D12">
        <w:rPr>
          <w:rFonts w:ascii="Arial" w:hAnsi="Arial" w:cs="Arial"/>
        </w:rPr>
        <w:t>l zusammengestelltes Frühstück</w:t>
      </w:r>
      <w:proofErr w:type="gramStart"/>
      <w:r w:rsidR="00B63D12">
        <w:rPr>
          <w:rFonts w:ascii="Arial" w:hAnsi="Arial" w:cs="Arial"/>
        </w:rPr>
        <w:t xml:space="preserve">, </w:t>
      </w:r>
      <w:r w:rsidR="003D0A7E">
        <w:rPr>
          <w:rFonts w:ascii="Arial" w:hAnsi="Arial" w:cs="Arial"/>
        </w:rPr>
        <w:t>das</w:t>
      </w:r>
      <w:proofErr w:type="gramEnd"/>
      <w:r w:rsidR="003D0A7E">
        <w:rPr>
          <w:rFonts w:ascii="Arial" w:hAnsi="Arial" w:cs="Arial"/>
        </w:rPr>
        <w:t xml:space="preserve"> in die einzelnen Häuser gebracht wird. Es umfasst Spezialitäten von Höfen und Betrieben aus der Region</w:t>
      </w:r>
      <w:r w:rsidR="002123E3">
        <w:rPr>
          <w:rFonts w:ascii="Arial" w:hAnsi="Arial" w:cs="Arial"/>
        </w:rPr>
        <w:t xml:space="preserve">. Und </w:t>
      </w:r>
      <w:r>
        <w:rPr>
          <w:rFonts w:ascii="Arial" w:hAnsi="Arial" w:cs="Arial"/>
        </w:rPr>
        <w:t>sollte man kochtechnisch einfach</w:t>
      </w:r>
      <w:r w:rsidR="002123E3">
        <w:rPr>
          <w:rFonts w:ascii="Arial" w:hAnsi="Arial" w:cs="Arial"/>
        </w:rPr>
        <w:t xml:space="preserve"> mal nicht selbst Hand anlegen</w:t>
      </w:r>
      <w:r w:rsidR="00A27DA7">
        <w:rPr>
          <w:rFonts w:ascii="Arial" w:hAnsi="Arial" w:cs="Arial"/>
        </w:rPr>
        <w:t xml:space="preserve"> wollen</w:t>
      </w:r>
      <w:r w:rsidR="002123E3">
        <w:rPr>
          <w:rFonts w:ascii="Arial" w:hAnsi="Arial" w:cs="Arial"/>
        </w:rPr>
        <w:t xml:space="preserve">, dann haben die Gastgeber der </w:t>
      </w:r>
      <w:proofErr w:type="spellStart"/>
      <w:r w:rsidRPr="00D60D97">
        <w:rPr>
          <w:rFonts w:ascii="Arial" w:hAnsi="Arial" w:cs="Arial"/>
          <w:b/>
        </w:rPr>
        <w:t>hainichhöfe</w:t>
      </w:r>
      <w:proofErr w:type="spellEnd"/>
      <w:r w:rsidRPr="00D60D97">
        <w:rPr>
          <w:rFonts w:ascii="Arial" w:hAnsi="Arial" w:cs="Arial"/>
          <w:b/>
          <w:vertAlign w:val="superscript"/>
        </w:rPr>
        <w:t>®</w:t>
      </w:r>
      <w:r w:rsidR="002123E3">
        <w:rPr>
          <w:rFonts w:ascii="Arial" w:hAnsi="Arial" w:cs="Arial"/>
        </w:rPr>
        <w:t xml:space="preserve"> immer einen guten Tipp, wo man am besten einkehren</w:t>
      </w:r>
      <w:r w:rsidR="001F1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welche Spezialitäten man dort empfehlen kann</w:t>
      </w:r>
      <w:r w:rsidR="002123E3">
        <w:rPr>
          <w:rFonts w:ascii="Arial" w:hAnsi="Arial" w:cs="Arial"/>
        </w:rPr>
        <w:t>. Hin und wieder wird</w:t>
      </w:r>
      <w:r w:rsidR="001F16AD">
        <w:rPr>
          <w:rFonts w:ascii="Arial" w:hAnsi="Arial" w:cs="Arial"/>
        </w:rPr>
        <w:t xml:space="preserve"> es </w:t>
      </w:r>
      <w:r w:rsidR="002123E3">
        <w:rPr>
          <w:rFonts w:ascii="Arial" w:hAnsi="Arial" w:cs="Arial"/>
        </w:rPr>
        <w:t xml:space="preserve">auch frisch gebackenes Brot, Kuchen und Früchte aus dem eigenen Garten geben. </w:t>
      </w:r>
    </w:p>
    <w:p w14:paraId="73998A3A" w14:textId="77777777" w:rsidR="00A27DA7" w:rsidRDefault="00A27DA7" w:rsidP="003473AA">
      <w:pPr>
        <w:spacing w:line="360" w:lineRule="auto"/>
        <w:rPr>
          <w:rFonts w:ascii="Arial" w:hAnsi="Arial" w:cs="Arial"/>
        </w:rPr>
      </w:pPr>
    </w:p>
    <w:p w14:paraId="2B3C4550" w14:textId="6762F434" w:rsidR="003D0A7E" w:rsidRDefault="002123E3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Devise im </w:t>
      </w:r>
      <w:proofErr w:type="spellStart"/>
      <w:r>
        <w:rPr>
          <w:rFonts w:ascii="Arial" w:hAnsi="Arial" w:cs="Arial"/>
        </w:rPr>
        <w:t>Hain</w:t>
      </w:r>
      <w:r w:rsidR="00FB0F05">
        <w:rPr>
          <w:rFonts w:ascii="Arial" w:hAnsi="Arial" w:cs="Arial"/>
        </w:rPr>
        <w:t>ich</w:t>
      </w:r>
      <w:proofErr w:type="spellEnd"/>
      <w:r w:rsidR="00FB0F05">
        <w:rPr>
          <w:rFonts w:ascii="Arial" w:hAnsi="Arial" w:cs="Arial"/>
        </w:rPr>
        <w:t xml:space="preserve"> lautet</w:t>
      </w:r>
      <w:proofErr w:type="gramStart"/>
      <w:r w:rsidR="00FB0F05">
        <w:rPr>
          <w:rFonts w:ascii="Arial" w:hAnsi="Arial" w:cs="Arial"/>
        </w:rPr>
        <w:t xml:space="preserve">: </w:t>
      </w:r>
      <w:r w:rsidR="007116EF">
        <w:rPr>
          <w:rFonts w:ascii="Arial" w:hAnsi="Arial" w:cs="Arial"/>
        </w:rPr>
        <w:t>Entspannung</w:t>
      </w:r>
      <w:proofErr w:type="gramEnd"/>
      <w:r w:rsidR="007116EF">
        <w:rPr>
          <w:rFonts w:ascii="Arial" w:hAnsi="Arial" w:cs="Arial"/>
        </w:rPr>
        <w:t xml:space="preserve"> ohne Anspannung. Kein Zwang, kein Termin, kein fester Rhythmus. Jeder so wie er es mag.</w:t>
      </w:r>
    </w:p>
    <w:p w14:paraId="4C7E4607" w14:textId="77777777" w:rsidR="007116EF" w:rsidRDefault="007116EF" w:rsidP="003473AA">
      <w:pPr>
        <w:spacing w:line="360" w:lineRule="auto"/>
        <w:rPr>
          <w:rFonts w:ascii="Arial" w:hAnsi="Arial" w:cs="Arial"/>
        </w:rPr>
      </w:pPr>
    </w:p>
    <w:p w14:paraId="0A12D6AD" w14:textId="31AEA509" w:rsidR="007116EF" w:rsidRDefault="007116EF" w:rsidP="003473AA">
      <w:pPr>
        <w:spacing w:line="360" w:lineRule="auto"/>
        <w:rPr>
          <w:rFonts w:ascii="Arial" w:hAnsi="Arial" w:cs="Arial"/>
          <w:b/>
        </w:rPr>
      </w:pPr>
      <w:r w:rsidRPr="007116EF">
        <w:rPr>
          <w:rFonts w:ascii="Arial" w:hAnsi="Arial" w:cs="Arial"/>
          <w:b/>
        </w:rPr>
        <w:t>Urlaub machen im Zentrum Deutscher Geschichte</w:t>
      </w:r>
    </w:p>
    <w:p w14:paraId="13FE27A2" w14:textId="77777777" w:rsidR="007116EF" w:rsidRDefault="007116EF" w:rsidP="003473AA">
      <w:pPr>
        <w:spacing w:line="360" w:lineRule="auto"/>
        <w:rPr>
          <w:rFonts w:ascii="Arial" w:hAnsi="Arial" w:cs="Arial"/>
          <w:b/>
        </w:rPr>
      </w:pPr>
    </w:p>
    <w:p w14:paraId="184331C5" w14:textId="2AB87EC7" w:rsidR="007116EF" w:rsidRDefault="007116EF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Welterberegion</w:t>
      </w:r>
      <w:proofErr w:type="spellEnd"/>
      <w:r>
        <w:rPr>
          <w:rFonts w:ascii="Arial" w:hAnsi="Arial" w:cs="Arial"/>
        </w:rPr>
        <w:t xml:space="preserve"> Wartburg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 hat viele Schätze und spannende Geschichten zu bieten. Große und bekannte historische Einrichtungen, quirlige und romantische Städte laden zum Entdecken ein. Spuren von Luther, </w:t>
      </w:r>
      <w:r w:rsidR="00BE3403">
        <w:rPr>
          <w:rFonts w:ascii="Arial" w:hAnsi="Arial" w:cs="Arial"/>
        </w:rPr>
        <w:t xml:space="preserve">Cranach, Goethe, Schiller, Zeiss und vielen mehr findet man in Orten wie Weimar, Eisenach, Arnstadt, Erfurt, Jena, Mühlhausen, Meiningen und </w:t>
      </w:r>
      <w:r w:rsidR="008559DE">
        <w:rPr>
          <w:rFonts w:ascii="Arial" w:hAnsi="Arial" w:cs="Arial"/>
        </w:rPr>
        <w:t>anderen</w:t>
      </w:r>
      <w:r w:rsidR="00BE3403">
        <w:rPr>
          <w:rFonts w:ascii="Arial" w:hAnsi="Arial" w:cs="Arial"/>
        </w:rPr>
        <w:t xml:space="preserve">. Selbst wenn </w:t>
      </w:r>
      <w:r w:rsidR="009411A3">
        <w:rPr>
          <w:rFonts w:ascii="Arial" w:hAnsi="Arial" w:cs="Arial"/>
        </w:rPr>
        <w:t xml:space="preserve">es </w:t>
      </w:r>
      <w:r w:rsidR="00BE3403">
        <w:rPr>
          <w:rFonts w:ascii="Arial" w:hAnsi="Arial" w:cs="Arial"/>
        </w:rPr>
        <w:t xml:space="preserve">am </w:t>
      </w:r>
      <w:proofErr w:type="spellStart"/>
      <w:r w:rsidR="00BE3403">
        <w:rPr>
          <w:rFonts w:ascii="Arial" w:hAnsi="Arial" w:cs="Arial"/>
        </w:rPr>
        <w:t>Hainich</w:t>
      </w:r>
      <w:proofErr w:type="spellEnd"/>
      <w:r w:rsidR="00BE3403">
        <w:rPr>
          <w:rFonts w:ascii="Arial" w:hAnsi="Arial" w:cs="Arial"/>
        </w:rPr>
        <w:t xml:space="preserve"> herrlichste Ruhe hat, liegt die Abwe</w:t>
      </w:r>
      <w:r w:rsidR="00623892">
        <w:rPr>
          <w:rFonts w:ascii="Arial" w:hAnsi="Arial" w:cs="Arial"/>
        </w:rPr>
        <w:t>chslung vor der Haustüre.</w:t>
      </w:r>
    </w:p>
    <w:p w14:paraId="79A6E6A7" w14:textId="77777777" w:rsidR="00623892" w:rsidRDefault="00623892" w:rsidP="003473AA">
      <w:pPr>
        <w:spacing w:line="360" w:lineRule="auto"/>
        <w:rPr>
          <w:rFonts w:ascii="Arial" w:hAnsi="Arial" w:cs="Arial"/>
        </w:rPr>
      </w:pPr>
    </w:p>
    <w:p w14:paraId="73EE92FE" w14:textId="321678B3" w:rsidR="00623892" w:rsidRDefault="00623892" w:rsidP="003473AA">
      <w:pPr>
        <w:spacing w:line="360" w:lineRule="auto"/>
        <w:rPr>
          <w:rFonts w:ascii="Arial" w:hAnsi="Arial" w:cs="Arial"/>
          <w:b/>
        </w:rPr>
      </w:pPr>
      <w:r w:rsidRPr="00623892">
        <w:rPr>
          <w:rFonts w:ascii="Arial" w:hAnsi="Arial" w:cs="Arial"/>
          <w:b/>
        </w:rPr>
        <w:t>Die Idee der Hainichhöfe – mehr als nur ein Name</w:t>
      </w:r>
    </w:p>
    <w:p w14:paraId="69812B91" w14:textId="77777777" w:rsidR="00214EBA" w:rsidRDefault="00214EBA" w:rsidP="003473AA">
      <w:pPr>
        <w:spacing w:line="360" w:lineRule="auto"/>
        <w:rPr>
          <w:rFonts w:ascii="Arial" w:hAnsi="Arial" w:cs="Arial"/>
          <w:b/>
        </w:rPr>
      </w:pPr>
    </w:p>
    <w:p w14:paraId="1B715AA1" w14:textId="383B1D5A" w:rsidR="00214EBA" w:rsidRDefault="00214EBA" w:rsidP="003473AA">
      <w:pPr>
        <w:spacing w:line="360" w:lineRule="auto"/>
        <w:rPr>
          <w:rFonts w:ascii="Arial" w:hAnsi="Arial" w:cs="Arial"/>
        </w:rPr>
      </w:pPr>
      <w:r w:rsidRPr="00214EBA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Konzept der Vollholz-Module beruht mit seiner mobilen</w:t>
      </w:r>
      <w:r w:rsidR="001F16AD">
        <w:rPr>
          <w:rFonts w:ascii="Arial" w:hAnsi="Arial" w:cs="Arial"/>
        </w:rPr>
        <w:t xml:space="preserve"> Ausrichtung nicht nur auf einem</w:t>
      </w:r>
      <w:r>
        <w:rPr>
          <w:rFonts w:ascii="Arial" w:hAnsi="Arial" w:cs="Arial"/>
        </w:rPr>
        <w:t xml:space="preserve"> hohen, ökologischen Anspruch. Die Initiatoren konnten weitere spannende Aspekte in die Realität umsetzen. Alle Chalets stammen zu gut 90</w:t>
      </w:r>
      <w:r w:rsidR="001F16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aus den Werkstätten und Betrieben der Hainichregion und dem übrigen Thüringen. Damit einher geht eine hohe regionale Wertschöpfung und Bindung. Hinzu </w:t>
      </w:r>
      <w:r w:rsidR="008559DE">
        <w:rPr>
          <w:rFonts w:ascii="Arial" w:hAnsi="Arial" w:cs="Arial"/>
        </w:rPr>
        <w:t>kommt</w:t>
      </w:r>
      <w:r>
        <w:rPr>
          <w:rFonts w:ascii="Arial" w:hAnsi="Arial" w:cs="Arial"/>
        </w:rPr>
        <w:t>, da</w:t>
      </w:r>
      <w:r w:rsidR="00430FBB">
        <w:rPr>
          <w:rFonts w:ascii="Arial" w:hAnsi="Arial" w:cs="Arial"/>
        </w:rPr>
        <w:t>s</w:t>
      </w:r>
      <w:r>
        <w:rPr>
          <w:rFonts w:ascii="Arial" w:hAnsi="Arial" w:cs="Arial"/>
        </w:rPr>
        <w:t>s auch die Investoren des Projektes aus dem Unstrut-Hainich-Kreis stammen und hier arbeiten und leben. Damit beweist das Konzept, dass eine touristische Investition nicht nur einen einmaligen, sondern auch einen permanenten Nutzen bietet.</w:t>
      </w:r>
    </w:p>
    <w:p w14:paraId="46041CE8" w14:textId="77777777" w:rsidR="00214EBA" w:rsidRDefault="00214EBA" w:rsidP="003473AA">
      <w:pPr>
        <w:spacing w:line="360" w:lineRule="auto"/>
        <w:rPr>
          <w:rFonts w:ascii="Arial" w:hAnsi="Arial" w:cs="Arial"/>
        </w:rPr>
      </w:pPr>
    </w:p>
    <w:p w14:paraId="1CFF759E" w14:textId="77777777" w:rsidR="00430FBB" w:rsidRDefault="00430FBB" w:rsidP="003473AA">
      <w:pPr>
        <w:spacing w:line="360" w:lineRule="auto"/>
        <w:rPr>
          <w:rFonts w:ascii="Arial" w:hAnsi="Arial" w:cs="Arial"/>
        </w:rPr>
      </w:pPr>
    </w:p>
    <w:p w14:paraId="0F4FF80E" w14:textId="77777777" w:rsidR="00430FBB" w:rsidRDefault="00430FBB" w:rsidP="003473AA">
      <w:pPr>
        <w:spacing w:line="360" w:lineRule="auto"/>
        <w:rPr>
          <w:rFonts w:ascii="Arial" w:hAnsi="Arial" w:cs="Arial"/>
        </w:rPr>
      </w:pPr>
    </w:p>
    <w:p w14:paraId="09EBF9C5" w14:textId="77777777" w:rsidR="00430FBB" w:rsidRDefault="00430FBB" w:rsidP="003473AA">
      <w:pPr>
        <w:spacing w:line="360" w:lineRule="auto"/>
        <w:rPr>
          <w:rFonts w:ascii="Arial" w:hAnsi="Arial" w:cs="Arial"/>
        </w:rPr>
      </w:pPr>
    </w:p>
    <w:p w14:paraId="730E150D" w14:textId="0CC0CC5E" w:rsidR="00214EBA" w:rsidRDefault="00214EBA" w:rsidP="003473AA">
      <w:pPr>
        <w:spacing w:line="360" w:lineRule="auto"/>
        <w:rPr>
          <w:rFonts w:ascii="Arial" w:hAnsi="Arial" w:cs="Arial"/>
          <w:b/>
        </w:rPr>
      </w:pPr>
      <w:r w:rsidRPr="00214EBA">
        <w:rPr>
          <w:rFonts w:ascii="Arial" w:hAnsi="Arial" w:cs="Arial"/>
          <w:b/>
        </w:rPr>
        <w:t>Ab sofort buchbar</w:t>
      </w:r>
    </w:p>
    <w:p w14:paraId="5B6CE805" w14:textId="77777777" w:rsidR="00214EBA" w:rsidRDefault="00214EBA" w:rsidP="003473AA">
      <w:pPr>
        <w:spacing w:line="360" w:lineRule="auto"/>
        <w:rPr>
          <w:rFonts w:ascii="Arial" w:hAnsi="Arial" w:cs="Arial"/>
          <w:b/>
        </w:rPr>
      </w:pPr>
    </w:p>
    <w:p w14:paraId="7C0DF8A8" w14:textId="5A3F4D73" w:rsidR="00214EBA" w:rsidRPr="00605DEC" w:rsidRDefault="00605DEC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Kennenlernen kann man die </w:t>
      </w:r>
      <w:proofErr w:type="spellStart"/>
      <w:r w:rsidRPr="00605DEC">
        <w:rPr>
          <w:rFonts w:ascii="Arial" w:hAnsi="Arial" w:cs="Arial"/>
          <w:b/>
        </w:rPr>
        <w:t>hainichhöfe</w:t>
      </w:r>
      <w:proofErr w:type="spellEnd"/>
      <w:r w:rsidRPr="00605DEC">
        <w:rPr>
          <w:rFonts w:ascii="Arial" w:hAnsi="Arial" w:cs="Arial"/>
          <w:b/>
          <w:vertAlign w:val="superscript"/>
        </w:rPr>
        <w:t>®</w:t>
      </w:r>
      <w:r>
        <w:rPr>
          <w:rFonts w:ascii="Arial" w:hAnsi="Arial" w:cs="Arial"/>
          <w:b/>
          <w:vertAlign w:val="superscript"/>
        </w:rPr>
        <w:t xml:space="preserve"> </w:t>
      </w:r>
      <w:r w:rsidRPr="00605DEC">
        <w:rPr>
          <w:rFonts w:ascii="Arial" w:hAnsi="Arial" w:cs="Arial"/>
        </w:rPr>
        <w:t>bei einer Belegung</w:t>
      </w:r>
      <w:r>
        <w:rPr>
          <w:rFonts w:ascii="Arial" w:hAnsi="Arial" w:cs="Arial"/>
        </w:rPr>
        <w:t xml:space="preserve"> mit 2 Personen schon ab 150,00 € pro Nacht inkl. Frühstück im Chalet. Generell gilt eine Mindestbelegung von zwei Nächten.</w:t>
      </w:r>
      <w:r w:rsidR="008559DE">
        <w:rPr>
          <w:rFonts w:ascii="Arial" w:hAnsi="Arial" w:cs="Arial"/>
        </w:rPr>
        <w:t xml:space="preserve"> Buchungen für den </w:t>
      </w:r>
      <w:r w:rsidR="00A27DA7">
        <w:rPr>
          <w:rFonts w:ascii="Arial" w:hAnsi="Arial" w:cs="Arial"/>
        </w:rPr>
        <w:t xml:space="preserve">Herbst </w:t>
      </w:r>
      <w:r w:rsidR="00FB0F05">
        <w:rPr>
          <w:rFonts w:ascii="Arial" w:hAnsi="Arial" w:cs="Arial"/>
        </w:rPr>
        <w:t xml:space="preserve">2015 </w:t>
      </w:r>
      <w:r w:rsidR="008559DE">
        <w:rPr>
          <w:rFonts w:ascii="Arial" w:hAnsi="Arial" w:cs="Arial"/>
        </w:rPr>
        <w:t>werden ab sofort entgegen genommen.</w:t>
      </w:r>
    </w:p>
    <w:p w14:paraId="79A5B093" w14:textId="77777777" w:rsidR="005F629D" w:rsidRPr="00605DEC" w:rsidRDefault="005F629D" w:rsidP="003473AA">
      <w:pPr>
        <w:spacing w:line="360" w:lineRule="auto"/>
        <w:rPr>
          <w:rFonts w:ascii="Arial" w:hAnsi="Arial" w:cs="Arial"/>
        </w:rPr>
      </w:pPr>
    </w:p>
    <w:p w14:paraId="6A9739A9" w14:textId="77777777" w:rsidR="005F629D" w:rsidRDefault="005F629D" w:rsidP="003473AA">
      <w:pPr>
        <w:spacing w:line="360" w:lineRule="auto"/>
        <w:rPr>
          <w:rFonts w:ascii="Arial" w:hAnsi="Arial" w:cs="Arial"/>
        </w:rPr>
      </w:pPr>
    </w:p>
    <w:p w14:paraId="468BFFFB" w14:textId="03E81621" w:rsidR="005F629D" w:rsidRPr="00214EBA" w:rsidRDefault="005F629D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Details und Preise finden Interessenten auf der Website www.hainichhoefe.de</w:t>
      </w:r>
    </w:p>
    <w:p w14:paraId="0F3A0360" w14:textId="77777777" w:rsidR="00214EBA" w:rsidRPr="00214EBA" w:rsidRDefault="00214EBA" w:rsidP="003473AA">
      <w:pPr>
        <w:spacing w:line="360" w:lineRule="auto"/>
        <w:rPr>
          <w:rFonts w:ascii="Arial" w:hAnsi="Arial" w:cs="Arial"/>
        </w:rPr>
      </w:pPr>
    </w:p>
    <w:p w14:paraId="50D8842B" w14:textId="20400650" w:rsidR="00984550" w:rsidRDefault="00984550" w:rsidP="00347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28.04.2015</w:t>
      </w:r>
      <w:r w:rsidR="00EF0E9C">
        <w:rPr>
          <w:rFonts w:ascii="Arial" w:hAnsi="Arial" w:cs="Arial"/>
        </w:rPr>
        <w:t xml:space="preserve"> </w:t>
      </w:r>
    </w:p>
    <w:p w14:paraId="4BF85E68" w14:textId="77777777" w:rsidR="002F16DF" w:rsidRDefault="002F16DF" w:rsidP="003473AA">
      <w:pPr>
        <w:spacing w:line="360" w:lineRule="auto"/>
        <w:rPr>
          <w:rFonts w:ascii="Arial" w:hAnsi="Arial" w:cs="Arial"/>
        </w:rPr>
      </w:pPr>
    </w:p>
    <w:p w14:paraId="7786C1FE" w14:textId="0A032814" w:rsidR="00EF0E9C" w:rsidRDefault="002F16DF" w:rsidP="00301C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Anzahl </w:t>
      </w:r>
      <w:r w:rsidR="00EF0E9C">
        <w:rPr>
          <w:rFonts w:ascii="Arial" w:hAnsi="Arial" w:cs="Arial"/>
        </w:rPr>
        <w:t>Wörter</w:t>
      </w:r>
      <w:r w:rsidR="00D43442">
        <w:rPr>
          <w:rFonts w:ascii="Arial" w:hAnsi="Arial" w:cs="Arial"/>
        </w:rPr>
        <w:t xml:space="preserve">: </w:t>
      </w:r>
      <w:r w:rsidR="00A27DA7">
        <w:rPr>
          <w:rFonts w:ascii="Arial" w:hAnsi="Arial" w:cs="Arial"/>
        </w:rPr>
        <w:t xml:space="preserve"> </w:t>
      </w:r>
      <w:r w:rsidR="001B2D6E">
        <w:rPr>
          <w:rFonts w:ascii="Arial" w:hAnsi="Arial" w:cs="Arial"/>
        </w:rPr>
        <w:t>665</w:t>
      </w:r>
    </w:p>
    <w:p w14:paraId="4067368E" w14:textId="4CEF60D5" w:rsidR="00EF0E9C" w:rsidRDefault="002F16DF" w:rsidP="00301CAF">
      <w:pPr>
        <w:rPr>
          <w:rFonts w:ascii="Arial" w:hAnsi="Arial" w:cs="Arial"/>
        </w:rPr>
      </w:pPr>
      <w:r>
        <w:rPr>
          <w:rFonts w:ascii="Arial" w:hAnsi="Arial" w:cs="Arial"/>
        </w:rPr>
        <w:t>Anzahl</w:t>
      </w:r>
      <w:r w:rsidR="00D43442">
        <w:rPr>
          <w:rFonts w:ascii="Arial" w:hAnsi="Arial" w:cs="Arial"/>
        </w:rPr>
        <w:t xml:space="preserve"> Zeichen (mit Leerzeichen): </w:t>
      </w:r>
      <w:r w:rsidR="001B2D6E">
        <w:rPr>
          <w:rFonts w:ascii="Arial" w:hAnsi="Arial" w:cs="Arial"/>
        </w:rPr>
        <w:t>4722</w:t>
      </w:r>
    </w:p>
    <w:p w14:paraId="62068D5D" w14:textId="77777777" w:rsidR="002F16DF" w:rsidRDefault="002F16DF" w:rsidP="003473AA">
      <w:pPr>
        <w:spacing w:line="360" w:lineRule="auto"/>
        <w:rPr>
          <w:rFonts w:ascii="Arial" w:hAnsi="Arial" w:cs="Arial"/>
        </w:rPr>
      </w:pPr>
    </w:p>
    <w:p w14:paraId="4038BCEE" w14:textId="77777777" w:rsidR="008559DE" w:rsidRDefault="008559DE" w:rsidP="008559DE">
      <w:pPr>
        <w:rPr>
          <w:rFonts w:ascii="Arial" w:hAnsi="Arial" w:cs="Arial"/>
          <w:u w:val="single"/>
        </w:rPr>
      </w:pPr>
      <w:r w:rsidRPr="00BD00BB">
        <w:rPr>
          <w:rFonts w:ascii="Arial" w:hAnsi="Arial" w:cs="Arial"/>
          <w:u w:val="single"/>
        </w:rPr>
        <w:t>Pressekontakt:</w:t>
      </w:r>
    </w:p>
    <w:p w14:paraId="5BB4CBE1" w14:textId="77777777" w:rsidR="008559DE" w:rsidRPr="00ED1532" w:rsidRDefault="008559DE" w:rsidP="008559DE">
      <w:pPr>
        <w:rPr>
          <w:rFonts w:ascii="Arial" w:hAnsi="Arial" w:cs="Arial"/>
        </w:rPr>
      </w:pPr>
      <w:r w:rsidRPr="00ED1532">
        <w:rPr>
          <w:rFonts w:ascii="Arial" w:hAnsi="Arial" w:cs="Arial"/>
        </w:rPr>
        <w:t>Elfi Braun</w:t>
      </w:r>
    </w:p>
    <w:p w14:paraId="41FE5346" w14:textId="77777777" w:rsidR="008559DE" w:rsidRDefault="008559DE" w:rsidP="008559DE">
      <w:pPr>
        <w:rPr>
          <w:rFonts w:ascii="Arial" w:hAnsi="Arial" w:cs="Arial"/>
        </w:rPr>
      </w:pPr>
      <w:r w:rsidRPr="002F16DF">
        <w:rPr>
          <w:rFonts w:ascii="Arial" w:hAnsi="Arial" w:cs="Arial"/>
        </w:rPr>
        <w:t>Norbert Maria Braun</w:t>
      </w:r>
    </w:p>
    <w:p w14:paraId="54CD8AC8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6C51F923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7E7DECCE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3FF2A6A7" w14:textId="45F577CD" w:rsidR="008559DE" w:rsidRPr="001F16AD" w:rsidRDefault="001F16AD" w:rsidP="008559DE">
      <w:pPr>
        <w:rPr>
          <w:rFonts w:ascii="Arial" w:hAnsi="Arial" w:cs="Arial"/>
        </w:rPr>
      </w:pPr>
      <w:r w:rsidRPr="001F16AD">
        <w:rPr>
          <w:rFonts w:ascii="Arial" w:hAnsi="Arial" w:cs="Arial"/>
        </w:rPr>
        <w:t xml:space="preserve">Idee, Konzept </w:t>
      </w:r>
      <w:r w:rsidR="00311A6B">
        <w:rPr>
          <w:rFonts w:ascii="Arial" w:hAnsi="Arial" w:cs="Arial"/>
        </w:rPr>
        <w:t>u</w:t>
      </w:r>
      <w:r w:rsidRPr="001F16AD">
        <w:rPr>
          <w:rFonts w:ascii="Arial" w:hAnsi="Arial" w:cs="Arial"/>
        </w:rPr>
        <w:t xml:space="preserve">nd Design: MUH2 </w:t>
      </w:r>
      <w:r>
        <w:rPr>
          <w:rFonts w:ascii="Arial" w:hAnsi="Arial" w:cs="Arial"/>
        </w:rPr>
        <w:t>Strategie und Design</w:t>
      </w:r>
    </w:p>
    <w:p w14:paraId="5AF02C42" w14:textId="7501C6F1" w:rsidR="008559DE" w:rsidRPr="001F16AD" w:rsidRDefault="00311A6B" w:rsidP="00855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Planung und Überwachung: </w:t>
      </w:r>
      <w:proofErr w:type="spellStart"/>
      <w:r>
        <w:rPr>
          <w:rFonts w:ascii="Arial" w:hAnsi="Arial" w:cs="Arial"/>
        </w:rPr>
        <w:t>Hainich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Consult</w:t>
      </w:r>
      <w:proofErr w:type="spellEnd"/>
    </w:p>
    <w:p w14:paraId="4ADEC6C7" w14:textId="2A21A80E" w:rsidR="008559DE" w:rsidRPr="00311A6B" w:rsidRDefault="00311A6B" w:rsidP="008559DE">
      <w:pPr>
        <w:rPr>
          <w:rFonts w:ascii="Arial" w:hAnsi="Arial" w:cs="Arial"/>
        </w:rPr>
      </w:pPr>
      <w:r w:rsidRPr="00311A6B">
        <w:rPr>
          <w:rFonts w:ascii="Arial" w:hAnsi="Arial" w:cs="Arial"/>
        </w:rPr>
        <w:t>Marketing und Kommunikation</w:t>
      </w:r>
      <w:r>
        <w:rPr>
          <w:rFonts w:ascii="Arial" w:hAnsi="Arial" w:cs="Arial"/>
        </w:rPr>
        <w:t>: Braun Hotelmarketing</w:t>
      </w:r>
    </w:p>
    <w:p w14:paraId="5F7CA239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4B684E0E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7B8757C2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123EA42B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082CAE50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3527D861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54A4C63F" w14:textId="77777777" w:rsidR="008559DE" w:rsidRDefault="008559DE" w:rsidP="008559DE">
      <w:pPr>
        <w:rPr>
          <w:rFonts w:ascii="Arial" w:hAnsi="Arial" w:cs="Arial"/>
          <w:u w:val="single"/>
        </w:rPr>
      </w:pPr>
    </w:p>
    <w:p w14:paraId="1FCFB5CB" w14:textId="77777777" w:rsidR="008559DE" w:rsidRPr="00552FFD" w:rsidRDefault="008559DE" w:rsidP="008559DE">
      <w:pPr>
        <w:spacing w:line="360" w:lineRule="auto"/>
        <w:rPr>
          <w:rFonts w:ascii="Arial" w:hAnsi="Arial"/>
          <w:i/>
        </w:rPr>
      </w:pPr>
      <w:r w:rsidRPr="00552FFD">
        <w:rPr>
          <w:rFonts w:ascii="Arial" w:hAnsi="Arial"/>
          <w:b/>
          <w:i/>
        </w:rPr>
        <w:t>Abdruck honorarfrei, Beleg erbeten an</w:t>
      </w:r>
      <w:r w:rsidRPr="00552FFD">
        <w:rPr>
          <w:rFonts w:ascii="Arial" w:hAnsi="Arial"/>
        </w:rPr>
        <w:t xml:space="preserve">: </w:t>
      </w:r>
      <w:r>
        <w:rPr>
          <w:rFonts w:ascii="Arial" w:hAnsi="Arial"/>
          <w:i/>
        </w:rPr>
        <w:t>MUH2 GmbH</w:t>
      </w:r>
      <w:r w:rsidRPr="00552FFD">
        <w:rPr>
          <w:rFonts w:ascii="Arial" w:hAnsi="Arial"/>
          <w:i/>
        </w:rPr>
        <w:t xml:space="preserve">, Frau Elfi Braun; Kirchsteig 1A; 08237 Steinberg OT </w:t>
      </w:r>
      <w:r>
        <w:rPr>
          <w:rFonts w:ascii="Arial" w:hAnsi="Arial"/>
          <w:i/>
        </w:rPr>
        <w:t>Rothenkirchen; Tel. 037462-28810; Fax: 037462-288111</w:t>
      </w:r>
      <w:r w:rsidRPr="00552FFD">
        <w:rPr>
          <w:rFonts w:ascii="Arial" w:hAnsi="Arial"/>
          <w:i/>
        </w:rPr>
        <w:t xml:space="preserve">; </w:t>
      </w:r>
      <w:proofErr w:type="spellStart"/>
      <w:r w:rsidRPr="00552FFD">
        <w:rPr>
          <w:rFonts w:ascii="Arial" w:hAnsi="Arial"/>
          <w:i/>
        </w:rPr>
        <w:t>E-mail</w:t>
      </w:r>
      <w:proofErr w:type="spellEnd"/>
      <w:r w:rsidRPr="00552FFD">
        <w:rPr>
          <w:rFonts w:ascii="Arial" w:hAnsi="Arial"/>
          <w:i/>
        </w:rPr>
        <w:t xml:space="preserve">: </w:t>
      </w:r>
      <w:r w:rsidRPr="000B75B4">
        <w:rPr>
          <w:rFonts w:ascii="Arial" w:hAnsi="Arial"/>
          <w:i/>
        </w:rPr>
        <w:t>i</w:t>
      </w:r>
      <w:r>
        <w:rPr>
          <w:rFonts w:ascii="Arial" w:hAnsi="Arial"/>
          <w:i/>
        </w:rPr>
        <w:t>nfo@muh2.de</w:t>
      </w:r>
      <w:r w:rsidRPr="00552FFD">
        <w:rPr>
          <w:rFonts w:ascii="Arial" w:hAnsi="Arial"/>
          <w:i/>
        </w:rPr>
        <w:t xml:space="preserve"> </w:t>
      </w:r>
    </w:p>
    <w:p w14:paraId="68BDDFD5" w14:textId="60733EB0" w:rsidR="005607E5" w:rsidRPr="008559DE" w:rsidRDefault="005607E5" w:rsidP="008559DE">
      <w:pPr>
        <w:spacing w:line="360" w:lineRule="auto"/>
        <w:rPr>
          <w:rFonts w:ascii="Arial" w:hAnsi="Arial" w:cs="Arial"/>
        </w:rPr>
      </w:pPr>
    </w:p>
    <w:sectPr w:rsidR="005607E5" w:rsidRPr="008559DE" w:rsidSect="00094D25">
      <w:headerReference w:type="default" r:id="rId7"/>
      <w:footerReference w:type="even" r:id="rId8"/>
      <w:footerReference w:type="default" r:id="rId9"/>
      <w:pgSz w:w="11900" w:h="16840"/>
      <w:pgMar w:top="1417" w:right="2261" w:bottom="1134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DA69B" w14:textId="77777777" w:rsidR="00D156B0" w:rsidRDefault="00D156B0" w:rsidP="00100EF5">
      <w:r>
        <w:separator/>
      </w:r>
    </w:p>
  </w:endnote>
  <w:endnote w:type="continuationSeparator" w:id="0">
    <w:p w14:paraId="5D5E0071" w14:textId="77777777" w:rsidR="00D156B0" w:rsidRDefault="00D156B0" w:rsidP="001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C093" w14:textId="77777777" w:rsidR="00D156B0" w:rsidRDefault="00D156B0" w:rsidP="0033290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7D6D6D" w14:textId="77777777" w:rsidR="00D156B0" w:rsidRDefault="00D156B0" w:rsidP="00100EF5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C07F" w14:textId="77777777" w:rsidR="00D156B0" w:rsidRDefault="00D156B0" w:rsidP="0033290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97D76">
      <w:rPr>
        <w:rStyle w:val="Seitenzahl"/>
        <w:noProof/>
      </w:rPr>
      <w:t>4</w:t>
    </w:r>
    <w:r>
      <w:rPr>
        <w:rStyle w:val="Seitenzahl"/>
      </w:rPr>
      <w:fldChar w:fldCharType="end"/>
    </w:r>
  </w:p>
  <w:p w14:paraId="7B0E2E4A" w14:textId="77777777" w:rsidR="00D156B0" w:rsidRDefault="00D156B0" w:rsidP="00100E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428C0" w14:textId="77777777" w:rsidR="00D156B0" w:rsidRDefault="00D156B0" w:rsidP="00100EF5">
      <w:r>
        <w:separator/>
      </w:r>
    </w:p>
  </w:footnote>
  <w:footnote w:type="continuationSeparator" w:id="0">
    <w:p w14:paraId="03593B1F" w14:textId="77777777" w:rsidR="00D156B0" w:rsidRDefault="00D156B0" w:rsidP="00100E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10FC9" w14:textId="2A6699B7" w:rsidR="00D156B0" w:rsidRDefault="00D156B0" w:rsidP="00493C70">
    <w:pPr>
      <w:pStyle w:val="Kopfzeile"/>
      <w:jc w:val="center"/>
    </w:pPr>
    <w:r>
      <w:rPr>
        <w:noProof/>
      </w:rPr>
      <w:drawing>
        <wp:inline distT="0" distB="0" distL="0" distR="0" wp14:anchorId="3D23BB1A" wp14:editId="1ECDA213">
          <wp:extent cx="1078992" cy="1078992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inichhöfe_Logo_komplett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BE"/>
    <w:rsid w:val="00007351"/>
    <w:rsid w:val="00066C9E"/>
    <w:rsid w:val="00094D25"/>
    <w:rsid w:val="000B18C9"/>
    <w:rsid w:val="000C4C7F"/>
    <w:rsid w:val="00100EF5"/>
    <w:rsid w:val="00195F5B"/>
    <w:rsid w:val="001B2D6E"/>
    <w:rsid w:val="001F16AD"/>
    <w:rsid w:val="002123E3"/>
    <w:rsid w:val="00214EBA"/>
    <w:rsid w:val="0023572F"/>
    <w:rsid w:val="0024366C"/>
    <w:rsid w:val="002816A8"/>
    <w:rsid w:val="002F16DF"/>
    <w:rsid w:val="00301CAF"/>
    <w:rsid w:val="00311A6B"/>
    <w:rsid w:val="00312922"/>
    <w:rsid w:val="0031790F"/>
    <w:rsid w:val="00324EBE"/>
    <w:rsid w:val="0033290D"/>
    <w:rsid w:val="003473AA"/>
    <w:rsid w:val="003D0A7E"/>
    <w:rsid w:val="003E3202"/>
    <w:rsid w:val="003E5D66"/>
    <w:rsid w:val="00430FBB"/>
    <w:rsid w:val="00451B68"/>
    <w:rsid w:val="00475CBE"/>
    <w:rsid w:val="00493C70"/>
    <w:rsid w:val="004E7544"/>
    <w:rsid w:val="00513110"/>
    <w:rsid w:val="005160D6"/>
    <w:rsid w:val="00521947"/>
    <w:rsid w:val="005607E5"/>
    <w:rsid w:val="005A6E15"/>
    <w:rsid w:val="005F629D"/>
    <w:rsid w:val="00605DEC"/>
    <w:rsid w:val="00623892"/>
    <w:rsid w:val="006567F6"/>
    <w:rsid w:val="006E4BB0"/>
    <w:rsid w:val="007116EF"/>
    <w:rsid w:val="00720187"/>
    <w:rsid w:val="00785862"/>
    <w:rsid w:val="00790F47"/>
    <w:rsid w:val="007D77A2"/>
    <w:rsid w:val="00812E15"/>
    <w:rsid w:val="0085231D"/>
    <w:rsid w:val="008559DE"/>
    <w:rsid w:val="008876FC"/>
    <w:rsid w:val="00897D76"/>
    <w:rsid w:val="008A780E"/>
    <w:rsid w:val="008D6E31"/>
    <w:rsid w:val="00914E5C"/>
    <w:rsid w:val="009411A3"/>
    <w:rsid w:val="00984550"/>
    <w:rsid w:val="009C1353"/>
    <w:rsid w:val="00A1438A"/>
    <w:rsid w:val="00A26CA0"/>
    <w:rsid w:val="00A27DA7"/>
    <w:rsid w:val="00A336AD"/>
    <w:rsid w:val="00A53CFB"/>
    <w:rsid w:val="00AC77C0"/>
    <w:rsid w:val="00AF6198"/>
    <w:rsid w:val="00B1140A"/>
    <w:rsid w:val="00B63D12"/>
    <w:rsid w:val="00BA0682"/>
    <w:rsid w:val="00BD00BB"/>
    <w:rsid w:val="00BE3403"/>
    <w:rsid w:val="00BE5A2E"/>
    <w:rsid w:val="00C55B9C"/>
    <w:rsid w:val="00C92E91"/>
    <w:rsid w:val="00C96BB9"/>
    <w:rsid w:val="00CC3C34"/>
    <w:rsid w:val="00CF6C54"/>
    <w:rsid w:val="00D156B0"/>
    <w:rsid w:val="00D30D25"/>
    <w:rsid w:val="00D31FE5"/>
    <w:rsid w:val="00D43442"/>
    <w:rsid w:val="00D60D97"/>
    <w:rsid w:val="00DA6A34"/>
    <w:rsid w:val="00DD210D"/>
    <w:rsid w:val="00E32375"/>
    <w:rsid w:val="00EA4F93"/>
    <w:rsid w:val="00EB2D34"/>
    <w:rsid w:val="00ED1532"/>
    <w:rsid w:val="00EF0E9C"/>
    <w:rsid w:val="00EF727A"/>
    <w:rsid w:val="00F025E0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3F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00E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00EF5"/>
  </w:style>
  <w:style w:type="character" w:styleId="Seitenzahl">
    <w:name w:val="page number"/>
    <w:basedOn w:val="Absatzstandardschriftart"/>
    <w:uiPriority w:val="99"/>
    <w:semiHidden/>
    <w:unhideWhenUsed/>
    <w:rsid w:val="00100EF5"/>
  </w:style>
  <w:style w:type="character" w:styleId="Link">
    <w:name w:val="Hyperlink"/>
    <w:basedOn w:val="Absatzstandardschriftart"/>
    <w:uiPriority w:val="99"/>
    <w:unhideWhenUsed/>
    <w:rsid w:val="00BD00B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2357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572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3C7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3C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unhideWhenUsed/>
    <w:rsid w:val="00100EF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00EF5"/>
  </w:style>
  <w:style w:type="character" w:styleId="Seitenzahl">
    <w:name w:val="page number"/>
    <w:basedOn w:val="Absatzstandardschriftart"/>
    <w:uiPriority w:val="99"/>
    <w:semiHidden/>
    <w:unhideWhenUsed/>
    <w:rsid w:val="00100EF5"/>
  </w:style>
  <w:style w:type="character" w:styleId="Link">
    <w:name w:val="Hyperlink"/>
    <w:basedOn w:val="Absatzstandardschriftart"/>
    <w:uiPriority w:val="99"/>
    <w:unhideWhenUsed/>
    <w:rsid w:val="00BD00BB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23572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572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93C7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93C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fontTable" Target="fontTable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oter" Target="footer2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4133</Characters>
  <Application>Microsoft Macintosh Word</Application>
  <DocSecurity>0</DocSecurity>
  <Lines>34</Lines>
  <Paragraphs>9</Paragraphs>
  <ScaleCrop>false</ScaleCrop>
  <Company>Hotelmarketing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Hagendorf</dc:creator>
  <cp:keywords/>
  <dc:description/>
  <cp:lastModifiedBy>Katja Hagendorf</cp:lastModifiedBy>
  <cp:revision>2</cp:revision>
  <cp:lastPrinted>2015-04-30T07:58:00Z</cp:lastPrinted>
  <dcterms:created xsi:type="dcterms:W3CDTF">2015-04-30T08:00:00Z</dcterms:created>
  <dcterms:modified xsi:type="dcterms:W3CDTF">2015-04-30T08:00:00Z</dcterms:modified>
</cp:coreProperties>
</file>